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7"/>
        <w:gridCol w:w="12"/>
        <w:gridCol w:w="8"/>
        <w:gridCol w:w="1520"/>
        <w:gridCol w:w="2266"/>
        <w:gridCol w:w="2667"/>
      </w:tblGrid>
      <w:tr w:rsidR="00FC144C">
        <w:trPr>
          <w:trHeight w:val="1516"/>
        </w:trPr>
        <w:tc>
          <w:tcPr>
            <w:tcW w:w="10037" w:type="dxa"/>
            <w:gridSpan w:val="7"/>
            <w:shd w:val="clear" w:color="auto" w:fill="D9D9D9"/>
          </w:tcPr>
          <w:p w:rsidR="00FC144C" w:rsidRDefault="001D5380">
            <w:pPr>
              <w:pStyle w:val="TableParagraph"/>
              <w:spacing w:line="360" w:lineRule="auto"/>
              <w:ind w:left="1387" w:right="1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 ВОСПИТАТЕЛЬНОЙ РАБОТЫ </w:t>
            </w:r>
            <w:r w:rsidR="00347ADC">
              <w:rPr>
                <w:sz w:val="24"/>
              </w:rPr>
              <w:t>ПОЧЕТСКОЙ</w:t>
            </w:r>
            <w:r>
              <w:rPr>
                <w:sz w:val="24"/>
              </w:rPr>
              <w:t xml:space="preserve"> СОШ</w:t>
            </w:r>
            <w:r>
              <w:rPr>
                <w:spacing w:val="-57"/>
                <w:sz w:val="24"/>
              </w:rPr>
              <w:t xml:space="preserve"> </w:t>
            </w:r>
          </w:p>
          <w:p w:rsidR="00FC144C" w:rsidRDefault="001D5380">
            <w:pPr>
              <w:pStyle w:val="TableParagraph"/>
              <w:ind w:left="1383" w:right="138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10F2A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</w:t>
            </w:r>
            <w:r w:rsidR="00F10F2A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FC144C" w:rsidRDefault="001D5380" w:rsidP="00F81269">
            <w:pPr>
              <w:pStyle w:val="TableParagraph"/>
              <w:spacing w:before="125" w:line="268" w:lineRule="exact"/>
              <w:ind w:left="1387" w:right="1383"/>
              <w:jc w:val="center"/>
              <w:rPr>
                <w:sz w:val="24"/>
              </w:rPr>
            </w:pPr>
            <w:r>
              <w:rPr>
                <w:sz w:val="24"/>
              </w:rPr>
              <w:t>(уровень</w:t>
            </w:r>
            <w:r>
              <w:rPr>
                <w:spacing w:val="-3"/>
                <w:sz w:val="24"/>
              </w:rPr>
              <w:t xml:space="preserve"> </w:t>
            </w:r>
            <w:r w:rsidR="00F81269"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</w:tr>
      <w:tr w:rsidR="00FC144C" w:rsidTr="00347ADC">
        <w:trPr>
          <w:trHeight w:val="308"/>
        </w:trPr>
        <w:tc>
          <w:tcPr>
            <w:tcW w:w="10037" w:type="dxa"/>
            <w:gridSpan w:val="7"/>
          </w:tcPr>
          <w:p w:rsidR="00FC144C" w:rsidRDefault="001D5380">
            <w:pPr>
              <w:pStyle w:val="TableParagraph"/>
              <w:spacing w:line="269" w:lineRule="exact"/>
              <w:ind w:left="1387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FC144C">
        <w:trPr>
          <w:trHeight w:val="1240"/>
        </w:trPr>
        <w:tc>
          <w:tcPr>
            <w:tcW w:w="3557" w:type="dxa"/>
          </w:tcPr>
          <w:p w:rsidR="00FC144C" w:rsidRDefault="00FC144C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FC144C" w:rsidRDefault="001D5380">
            <w:pPr>
              <w:pStyle w:val="TableParagraph"/>
              <w:spacing w:before="1"/>
              <w:ind w:left="1486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547" w:type="dxa"/>
            <w:gridSpan w:val="4"/>
          </w:tcPr>
          <w:p w:rsidR="00FC144C" w:rsidRDefault="00FC144C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FC144C" w:rsidRDefault="001D5380">
            <w:pPr>
              <w:pStyle w:val="TableParagraph"/>
              <w:spacing w:before="1"/>
              <w:ind w:left="331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66" w:type="dxa"/>
          </w:tcPr>
          <w:p w:rsidR="00FC144C" w:rsidRDefault="001D5380">
            <w:pPr>
              <w:pStyle w:val="TableParagraph"/>
              <w:spacing w:line="360" w:lineRule="auto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FC144C" w:rsidRDefault="001D5380">
            <w:pPr>
              <w:pStyle w:val="TableParagraph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67" w:type="dxa"/>
          </w:tcPr>
          <w:p w:rsidR="00FC144C" w:rsidRDefault="00FC144C">
            <w:pPr>
              <w:pStyle w:val="TableParagraph"/>
              <w:ind w:left="0"/>
              <w:rPr>
                <w:sz w:val="26"/>
              </w:rPr>
            </w:pPr>
          </w:p>
          <w:p w:rsidR="00FC144C" w:rsidRDefault="001D5380">
            <w:pPr>
              <w:pStyle w:val="TableParagraph"/>
              <w:spacing w:before="161"/>
              <w:ind w:left="9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C144C">
        <w:trPr>
          <w:trHeight w:val="414"/>
        </w:trPr>
        <w:tc>
          <w:tcPr>
            <w:tcW w:w="10037" w:type="dxa"/>
            <w:gridSpan w:val="7"/>
          </w:tcPr>
          <w:p w:rsidR="00FC144C" w:rsidRDefault="001D538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FC144C">
        <w:trPr>
          <w:trHeight w:val="1104"/>
        </w:trPr>
        <w:tc>
          <w:tcPr>
            <w:tcW w:w="3557" w:type="dxa"/>
          </w:tcPr>
          <w:p w:rsidR="00FC144C" w:rsidRDefault="00F10F2A" w:rsidP="001D538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!</w:t>
            </w:r>
          </w:p>
        </w:tc>
        <w:tc>
          <w:tcPr>
            <w:tcW w:w="1547" w:type="dxa"/>
            <w:gridSpan w:val="4"/>
          </w:tcPr>
          <w:p w:rsidR="00FC144C" w:rsidRDefault="00F10F2A">
            <w:pPr>
              <w:pStyle w:val="TableParagraph"/>
              <w:spacing w:line="264" w:lineRule="exact"/>
              <w:ind w:left="330" w:right="33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6" w:type="dxa"/>
          </w:tcPr>
          <w:p w:rsidR="00FC144C" w:rsidRDefault="00F10F2A">
            <w:pPr>
              <w:pStyle w:val="TableParagraph"/>
              <w:spacing w:line="264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7" w:type="dxa"/>
          </w:tcPr>
          <w:p w:rsidR="00FC144C" w:rsidRDefault="00F10F2A" w:rsidP="001D5380">
            <w:pPr>
              <w:pStyle w:val="TableParagraph"/>
              <w:spacing w:line="270" w:lineRule="atLeast"/>
              <w:ind w:left="179" w:right="171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F10F2A" w:rsidRDefault="00F10F2A" w:rsidP="001D5380">
            <w:pPr>
              <w:pStyle w:val="TableParagraph"/>
              <w:spacing w:line="270" w:lineRule="atLeast"/>
              <w:ind w:left="179" w:right="171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bookmarkStart w:id="0" w:name="_GoBack"/>
            <w:bookmarkEnd w:id="0"/>
          </w:p>
        </w:tc>
      </w:tr>
      <w:tr w:rsidR="00F10F2A">
        <w:trPr>
          <w:trHeight w:val="1104"/>
        </w:trPr>
        <w:tc>
          <w:tcPr>
            <w:tcW w:w="3557" w:type="dxa"/>
          </w:tcPr>
          <w:p w:rsidR="00F10F2A" w:rsidRDefault="00F10F2A" w:rsidP="000023D6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«Живописный уголок»</w:t>
            </w:r>
          </w:p>
        </w:tc>
        <w:tc>
          <w:tcPr>
            <w:tcW w:w="1547" w:type="dxa"/>
            <w:gridSpan w:val="4"/>
          </w:tcPr>
          <w:p w:rsidR="00F10F2A" w:rsidRDefault="00F10F2A" w:rsidP="000023D6">
            <w:pPr>
              <w:pStyle w:val="TableParagraph"/>
              <w:spacing w:line="264" w:lineRule="exact"/>
              <w:ind w:left="330" w:right="336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 w:rsidP="000023D6">
            <w:pPr>
              <w:pStyle w:val="TableParagraph"/>
              <w:spacing w:line="264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67" w:type="dxa"/>
          </w:tcPr>
          <w:p w:rsidR="00F10F2A" w:rsidRDefault="00F10F2A" w:rsidP="000023D6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педагоги - организаторы,</w:t>
            </w:r>
          </w:p>
          <w:p w:rsidR="00F10F2A" w:rsidRDefault="00F10F2A" w:rsidP="000023D6">
            <w:pPr>
              <w:pStyle w:val="TableParagraph"/>
              <w:spacing w:line="270" w:lineRule="atLeast"/>
              <w:ind w:left="179" w:right="171" w:hanging="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F10F2A" w:rsidTr="001D5380">
        <w:trPr>
          <w:trHeight w:val="797"/>
        </w:trPr>
        <w:tc>
          <w:tcPr>
            <w:tcW w:w="3557" w:type="dxa"/>
          </w:tcPr>
          <w:p w:rsidR="00F10F2A" w:rsidRDefault="00F10F2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47" w:type="dxa"/>
            <w:gridSpan w:val="4"/>
          </w:tcPr>
          <w:p w:rsidR="00F10F2A" w:rsidRDefault="00F10F2A">
            <w:pPr>
              <w:pStyle w:val="TableParagraph"/>
              <w:spacing w:line="266" w:lineRule="exact"/>
              <w:ind w:left="329" w:right="336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F10F2A" w:rsidRDefault="00F10F2A" w:rsidP="001D5380">
            <w:pPr>
              <w:pStyle w:val="TableParagraph"/>
              <w:ind w:left="462" w:right="161" w:hanging="279"/>
              <w:jc w:val="center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</w:p>
        </w:tc>
        <w:tc>
          <w:tcPr>
            <w:tcW w:w="2667" w:type="dxa"/>
          </w:tcPr>
          <w:p w:rsidR="00F10F2A" w:rsidRDefault="00F10F2A" w:rsidP="00146945">
            <w:pPr>
              <w:pStyle w:val="TableParagraph"/>
              <w:ind w:left="292" w:right="286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педагоги – 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F10F2A">
        <w:trPr>
          <w:trHeight w:val="830"/>
        </w:trPr>
        <w:tc>
          <w:tcPr>
            <w:tcW w:w="3557" w:type="dxa"/>
          </w:tcPr>
          <w:p w:rsidR="00F10F2A" w:rsidRDefault="00F10F2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F10F2A" w:rsidRDefault="00F10F2A">
            <w:pPr>
              <w:pStyle w:val="TableParagraph"/>
              <w:spacing w:line="270" w:lineRule="atLeast"/>
              <w:ind w:right="446"/>
              <w:rPr>
                <w:sz w:val="24"/>
              </w:rPr>
            </w:pPr>
            <w:r>
              <w:rPr>
                <w:sz w:val="24"/>
              </w:rPr>
              <w:t>недель-декад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547" w:type="dxa"/>
            <w:gridSpan w:val="4"/>
          </w:tcPr>
          <w:p w:rsidR="00F10F2A" w:rsidRDefault="00F10F2A">
            <w:pPr>
              <w:pStyle w:val="TableParagraph"/>
              <w:spacing w:line="266" w:lineRule="exact"/>
              <w:ind w:left="330" w:right="336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6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147" w:right="141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10F2A" w:rsidRDefault="00F10F2A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10F2A">
        <w:trPr>
          <w:trHeight w:val="412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69" w:lineRule="exact"/>
              <w:ind w:left="1385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внешкольном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F10F2A" w:rsidTr="001D5380">
        <w:trPr>
          <w:trHeight w:val="1806"/>
        </w:trPr>
        <w:tc>
          <w:tcPr>
            <w:tcW w:w="3557" w:type="dxa"/>
          </w:tcPr>
          <w:p w:rsidR="00F10F2A" w:rsidRDefault="00F10F2A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Цикл дел,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547" w:type="dxa"/>
            <w:gridSpan w:val="4"/>
          </w:tcPr>
          <w:p w:rsidR="00F10F2A" w:rsidRDefault="00F10F2A">
            <w:pPr>
              <w:pStyle w:val="TableParagraph"/>
              <w:spacing w:line="264" w:lineRule="exact"/>
              <w:ind w:left="331" w:right="298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67" w:type="dxa"/>
          </w:tcPr>
          <w:p w:rsidR="00F10F2A" w:rsidRDefault="00F10F2A" w:rsidP="001D5380">
            <w:pPr>
              <w:pStyle w:val="TableParagraph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 – организаторы,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10F2A" w:rsidRDefault="00F10F2A" w:rsidP="001D5380">
            <w:pPr>
              <w:pStyle w:val="TableParagraph"/>
              <w:ind w:left="159" w:right="155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10F2A">
        <w:trPr>
          <w:trHeight w:val="275"/>
        </w:trPr>
        <w:tc>
          <w:tcPr>
            <w:tcW w:w="3557" w:type="dxa"/>
          </w:tcPr>
          <w:p w:rsidR="00F10F2A" w:rsidRDefault="00F10F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 творчества «Таланты рождаются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</w:tc>
        <w:tc>
          <w:tcPr>
            <w:tcW w:w="1547" w:type="dxa"/>
            <w:gridSpan w:val="4"/>
          </w:tcPr>
          <w:p w:rsidR="00F10F2A" w:rsidRDefault="00F10F2A">
            <w:pPr>
              <w:pStyle w:val="TableParagraph"/>
              <w:spacing w:line="255" w:lineRule="exact"/>
              <w:ind w:left="331" w:right="298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5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7" w:type="dxa"/>
          </w:tcPr>
          <w:p w:rsidR="00F10F2A" w:rsidRDefault="00F10F2A" w:rsidP="001D5380">
            <w:pPr>
              <w:pStyle w:val="TableParagraph"/>
              <w:ind w:left="628" w:right="615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  <w:p w:rsidR="00F10F2A" w:rsidRDefault="00F10F2A" w:rsidP="001D5380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0F2A" w:rsidTr="001D5380">
        <w:trPr>
          <w:trHeight w:val="1985"/>
        </w:trPr>
        <w:tc>
          <w:tcPr>
            <w:tcW w:w="3584" w:type="dxa"/>
            <w:gridSpan w:val="4"/>
          </w:tcPr>
          <w:p w:rsidR="00F10F2A" w:rsidRPr="00146945" w:rsidRDefault="00F10F2A" w:rsidP="001D5380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«Публичный отчёт»</w:t>
            </w:r>
          </w:p>
        </w:tc>
        <w:tc>
          <w:tcPr>
            <w:tcW w:w="1520" w:type="dxa"/>
          </w:tcPr>
          <w:p w:rsidR="00F10F2A" w:rsidRDefault="00F10F2A" w:rsidP="001D5380">
            <w:pPr>
              <w:pStyle w:val="TableParagraph"/>
              <w:spacing w:line="264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F10F2A" w:rsidRDefault="00F10F2A" w:rsidP="001D5380">
            <w:pPr>
              <w:pStyle w:val="TableParagraph"/>
              <w:spacing w:line="264" w:lineRule="exact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7" w:type="dxa"/>
          </w:tcPr>
          <w:p w:rsidR="00F10F2A" w:rsidRDefault="00F10F2A" w:rsidP="001D5380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  <w:p w:rsidR="00F10F2A" w:rsidRDefault="00F10F2A" w:rsidP="001D5380">
            <w:pPr>
              <w:pStyle w:val="TableParagraph"/>
              <w:spacing w:line="270" w:lineRule="atLeast"/>
              <w:ind w:left="133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руководители/воспитатели.</w:t>
            </w:r>
          </w:p>
        </w:tc>
      </w:tr>
      <w:tr w:rsidR="00F10F2A" w:rsidTr="001D5380">
        <w:trPr>
          <w:trHeight w:val="709"/>
        </w:trPr>
        <w:tc>
          <w:tcPr>
            <w:tcW w:w="3584" w:type="dxa"/>
            <w:gridSpan w:val="4"/>
          </w:tcPr>
          <w:p w:rsidR="00F10F2A" w:rsidRDefault="00F10F2A" w:rsidP="00146945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День Памяти и скорби</w:t>
            </w:r>
          </w:p>
          <w:p w:rsidR="00F10F2A" w:rsidRDefault="00F10F2A" w:rsidP="001D5380">
            <w:pPr>
              <w:pStyle w:val="TableParagraph"/>
              <w:ind w:left="951" w:right="951"/>
              <w:jc w:val="center"/>
              <w:rPr>
                <w:sz w:val="24"/>
              </w:rPr>
            </w:pPr>
          </w:p>
        </w:tc>
        <w:tc>
          <w:tcPr>
            <w:tcW w:w="1520" w:type="dxa"/>
          </w:tcPr>
          <w:p w:rsidR="00F10F2A" w:rsidRDefault="00F10F2A" w:rsidP="001D5380">
            <w:pPr>
              <w:pStyle w:val="TableParagraph"/>
              <w:spacing w:line="26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 w:rsidP="001D5380">
            <w:pPr>
              <w:pStyle w:val="TableParagraph"/>
              <w:spacing w:line="264" w:lineRule="exact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667" w:type="dxa"/>
          </w:tcPr>
          <w:p w:rsidR="00F10F2A" w:rsidRDefault="00F10F2A" w:rsidP="001D5380">
            <w:pPr>
              <w:pStyle w:val="TableParagraph"/>
              <w:spacing w:line="270" w:lineRule="atLeast"/>
              <w:ind w:left="628" w:right="615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педагоги- организаторы</w:t>
            </w:r>
          </w:p>
        </w:tc>
      </w:tr>
      <w:tr w:rsidR="00F10F2A" w:rsidTr="001D5380">
        <w:trPr>
          <w:trHeight w:val="551"/>
        </w:trPr>
        <w:tc>
          <w:tcPr>
            <w:tcW w:w="10037" w:type="dxa"/>
            <w:gridSpan w:val="7"/>
          </w:tcPr>
          <w:p w:rsidR="00F10F2A" w:rsidRDefault="00F10F2A" w:rsidP="001D5380">
            <w:pPr>
              <w:pStyle w:val="TableParagraph"/>
              <w:spacing w:line="269" w:lineRule="exact"/>
              <w:ind w:left="2556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школьном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F10F2A" w:rsidTr="001D5380">
        <w:trPr>
          <w:trHeight w:val="275"/>
        </w:trPr>
        <w:tc>
          <w:tcPr>
            <w:tcW w:w="10037" w:type="dxa"/>
            <w:gridSpan w:val="7"/>
          </w:tcPr>
          <w:p w:rsidR="00F10F2A" w:rsidRDefault="00F10F2A" w:rsidP="001D5380">
            <w:pPr>
              <w:pStyle w:val="TableParagraph"/>
              <w:spacing w:line="256" w:lineRule="exact"/>
              <w:ind w:left="2557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F10F2A" w:rsidTr="001D5380">
        <w:trPr>
          <w:trHeight w:val="1103"/>
        </w:trPr>
        <w:tc>
          <w:tcPr>
            <w:tcW w:w="3584" w:type="dxa"/>
            <w:gridSpan w:val="4"/>
          </w:tcPr>
          <w:p w:rsidR="00F10F2A" w:rsidRDefault="00F10F2A" w:rsidP="001D5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«День знаний»</w:t>
            </w:r>
          </w:p>
        </w:tc>
        <w:tc>
          <w:tcPr>
            <w:tcW w:w="1520" w:type="dxa"/>
          </w:tcPr>
          <w:p w:rsidR="00F10F2A" w:rsidRDefault="00F10F2A" w:rsidP="001D5380">
            <w:pPr>
              <w:pStyle w:val="TableParagraph"/>
              <w:spacing w:line="264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F10F2A" w:rsidRDefault="00F10F2A" w:rsidP="001D5380">
            <w:pPr>
              <w:pStyle w:val="TableParagraph"/>
              <w:spacing w:line="264" w:lineRule="exact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67" w:type="dxa"/>
          </w:tcPr>
          <w:p w:rsidR="00F10F2A" w:rsidRDefault="00F10F2A" w:rsidP="001D5380">
            <w:pPr>
              <w:pStyle w:val="TableParagraph"/>
              <w:ind w:left="553" w:right="545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  <w:p w:rsidR="00F10F2A" w:rsidRDefault="00F10F2A" w:rsidP="001D5380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F10F2A" w:rsidTr="001D5380">
        <w:trPr>
          <w:trHeight w:val="275"/>
        </w:trPr>
        <w:tc>
          <w:tcPr>
            <w:tcW w:w="10037" w:type="dxa"/>
            <w:gridSpan w:val="7"/>
          </w:tcPr>
          <w:p w:rsidR="00F10F2A" w:rsidRDefault="00F10F2A" w:rsidP="001D5380">
            <w:pPr>
              <w:pStyle w:val="TableParagraph"/>
              <w:spacing w:line="256" w:lineRule="exact"/>
              <w:ind w:left="2558" w:right="2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</w:tr>
      <w:tr w:rsidR="00F10F2A" w:rsidTr="001D5380">
        <w:trPr>
          <w:trHeight w:val="827"/>
        </w:trPr>
        <w:tc>
          <w:tcPr>
            <w:tcW w:w="3584" w:type="dxa"/>
            <w:gridSpan w:val="4"/>
          </w:tcPr>
          <w:p w:rsidR="00F10F2A" w:rsidRDefault="00F10F2A" w:rsidP="001D5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520" w:type="dxa"/>
          </w:tcPr>
          <w:p w:rsidR="00F10F2A" w:rsidRDefault="00F10F2A" w:rsidP="001D5380">
            <w:pPr>
              <w:pStyle w:val="TableParagraph"/>
              <w:spacing w:line="26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 w:rsidP="001D5380">
            <w:pPr>
              <w:pStyle w:val="TableParagraph"/>
              <w:spacing w:line="264" w:lineRule="exact"/>
              <w:ind w:left="566" w:right="557"/>
              <w:jc w:val="center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667" w:type="dxa"/>
          </w:tcPr>
          <w:p w:rsidR="00F10F2A" w:rsidRDefault="00F10F2A" w:rsidP="001D5380">
            <w:pPr>
              <w:pStyle w:val="TableParagraph"/>
              <w:ind w:left="599" w:right="583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  <w:p w:rsidR="00F10F2A" w:rsidRDefault="00F10F2A" w:rsidP="001D5380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0F2A" w:rsidTr="001D5380">
        <w:trPr>
          <w:trHeight w:val="2208"/>
        </w:trPr>
        <w:tc>
          <w:tcPr>
            <w:tcW w:w="3584" w:type="dxa"/>
            <w:gridSpan w:val="4"/>
          </w:tcPr>
          <w:p w:rsidR="00F10F2A" w:rsidRDefault="00F10F2A" w:rsidP="001D5380">
            <w:pPr>
              <w:pStyle w:val="TableParagraph"/>
              <w:ind w:right="14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20" w:type="dxa"/>
          </w:tcPr>
          <w:p w:rsidR="00F10F2A" w:rsidRDefault="00F10F2A" w:rsidP="001D5380">
            <w:pPr>
              <w:pStyle w:val="TableParagraph"/>
              <w:spacing w:line="26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 w:rsidP="001D5380">
            <w:pPr>
              <w:pStyle w:val="TableParagraph"/>
              <w:spacing w:line="264" w:lineRule="exact"/>
              <w:ind w:left="566" w:right="55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667" w:type="dxa"/>
          </w:tcPr>
          <w:p w:rsidR="00F10F2A" w:rsidRDefault="00F10F2A" w:rsidP="001D5380">
            <w:pPr>
              <w:pStyle w:val="TableParagraph"/>
              <w:ind w:left="592" w:right="582" w:firstLine="2"/>
              <w:jc w:val="center"/>
              <w:rPr>
                <w:sz w:val="24"/>
              </w:rPr>
            </w:pPr>
            <w:r>
              <w:rPr>
                <w:sz w:val="24"/>
              </w:rPr>
              <w:t>педагоги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F10F2A" w:rsidRDefault="00F10F2A" w:rsidP="001D5380">
            <w:pPr>
              <w:pStyle w:val="TableParagraph"/>
              <w:spacing w:line="268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F10F2A" w:rsidTr="001D5380">
        <w:trPr>
          <w:trHeight w:val="275"/>
        </w:trPr>
        <w:tc>
          <w:tcPr>
            <w:tcW w:w="10037" w:type="dxa"/>
            <w:gridSpan w:val="7"/>
          </w:tcPr>
          <w:p w:rsidR="00F10F2A" w:rsidRDefault="00F10F2A" w:rsidP="001D5380">
            <w:pPr>
              <w:pStyle w:val="TableParagraph"/>
              <w:spacing w:line="256" w:lineRule="exact"/>
              <w:ind w:left="2558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F10F2A" w:rsidTr="001D5380">
        <w:trPr>
          <w:trHeight w:val="1379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КВН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566" w:right="557"/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628" w:right="615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  <w:p w:rsidR="00F10F2A" w:rsidRDefault="00F10F2A">
            <w:pPr>
              <w:pStyle w:val="TableParagraph"/>
              <w:spacing w:line="270" w:lineRule="atLeas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F10F2A" w:rsidTr="001D5380">
        <w:trPr>
          <w:trHeight w:val="275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55" w:lineRule="exact"/>
              <w:ind w:left="2558" w:right="2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10F2A" w:rsidTr="001D5380">
        <w:trPr>
          <w:trHeight w:val="1656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  <w:p w:rsidR="00F10F2A" w:rsidRDefault="00F10F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4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682"/>
              <w:rPr>
                <w:sz w:val="24"/>
              </w:rPr>
            </w:pPr>
            <w:r>
              <w:rPr>
                <w:sz w:val="24"/>
              </w:rPr>
              <w:t>3 – 10.12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553" w:right="545"/>
              <w:jc w:val="center"/>
              <w:rPr>
                <w:sz w:val="24"/>
              </w:rPr>
            </w:pPr>
            <w:r>
              <w:rPr>
                <w:sz w:val="24"/>
              </w:rPr>
              <w:t>педагоги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  <w:p w:rsidR="00F10F2A" w:rsidRDefault="00F10F2A">
            <w:pPr>
              <w:pStyle w:val="TableParagraph"/>
              <w:spacing w:line="270" w:lineRule="atLeas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F10F2A" w:rsidRDefault="00F10F2A">
            <w:pPr>
              <w:pStyle w:val="TableParagraph"/>
              <w:spacing w:line="270" w:lineRule="atLeas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F10F2A" w:rsidTr="001D5380">
        <w:trPr>
          <w:trHeight w:val="1379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rPr>
                <w:sz w:val="24"/>
              </w:rPr>
            </w:pPr>
            <w:r w:rsidRPr="00107823">
              <w:rPr>
                <w:sz w:val="24"/>
              </w:rPr>
              <w:t>Новогодние театрализованные преставления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4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r>
              <w:rPr>
                <w:sz w:val="24"/>
              </w:rPr>
              <w:t>27.12, 28.12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628" w:right="615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  <w:p w:rsidR="00F10F2A" w:rsidRDefault="00F10F2A">
            <w:pPr>
              <w:pStyle w:val="TableParagraph"/>
              <w:spacing w:line="270" w:lineRule="atLeas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F10F2A" w:rsidTr="001D5380">
        <w:trPr>
          <w:trHeight w:val="275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55" w:lineRule="exact"/>
              <w:ind w:left="2558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F10F2A" w:rsidTr="001D5380">
        <w:trPr>
          <w:trHeight w:val="1103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Конкурс чтецов «Живое слово»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этап)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6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6" w:lineRule="exact"/>
              <w:ind w:left="566" w:right="557"/>
              <w:jc w:val="center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spacing w:line="237" w:lineRule="auto"/>
              <w:ind w:left="628" w:right="615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  <w:p w:rsidR="00F10F2A" w:rsidRDefault="00F10F2A">
            <w:pPr>
              <w:pStyle w:val="TableParagraph"/>
              <w:spacing w:line="270" w:lineRule="atLeas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F10F2A" w:rsidTr="001D5380">
        <w:trPr>
          <w:trHeight w:val="1382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Краевая акция «Зимняя планета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7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116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организаторы,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F10F2A" w:rsidRDefault="00F10F2A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F10F2A" w:rsidTr="001D5380">
        <w:trPr>
          <w:trHeight w:val="275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56" w:lineRule="exact"/>
              <w:ind w:left="2558" w:right="2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F10F2A" w:rsidTr="00107823">
        <w:trPr>
          <w:trHeight w:val="2683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ind w:right="796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– патриотический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месячник:</w:t>
            </w:r>
          </w:p>
          <w:p w:rsidR="00F10F2A" w:rsidRPr="00107823" w:rsidRDefault="00F10F2A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70" w:lineRule="atLeast"/>
              <w:ind w:right="1003" w:firstLine="0"/>
              <w:rPr>
                <w:sz w:val="24"/>
              </w:rPr>
            </w:pPr>
            <w:r w:rsidRPr="00045150">
              <w:rPr>
                <w:sz w:val="24"/>
                <w:szCs w:val="24"/>
              </w:rPr>
              <w:t xml:space="preserve">«А ну-ка мальчики»,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045150">
              <w:rPr>
                <w:sz w:val="24"/>
                <w:szCs w:val="24"/>
              </w:rPr>
              <w:t>«</w:t>
            </w:r>
            <w:proofErr w:type="gramEnd"/>
            <w:r w:rsidRPr="00045150">
              <w:rPr>
                <w:sz w:val="24"/>
                <w:szCs w:val="24"/>
              </w:rPr>
              <w:t>Сильн</w:t>
            </w:r>
            <w:r>
              <w:rPr>
                <w:sz w:val="24"/>
                <w:szCs w:val="24"/>
              </w:rPr>
              <w:t xml:space="preserve">ые, смелые, </w:t>
            </w:r>
            <w:proofErr w:type="spellStart"/>
            <w:r>
              <w:rPr>
                <w:sz w:val="24"/>
                <w:szCs w:val="24"/>
              </w:rPr>
              <w:t>ловкие,умелые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10F2A" w:rsidRDefault="00F10F2A" w:rsidP="00107823">
            <w:pPr>
              <w:pStyle w:val="TableParagraph"/>
              <w:tabs>
                <w:tab w:val="left" w:pos="246"/>
              </w:tabs>
              <w:spacing w:line="270" w:lineRule="atLeast"/>
              <w:ind w:right="10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«А ну-ка парни!»</w:t>
            </w:r>
          </w:p>
          <w:p w:rsidR="00F10F2A" w:rsidRDefault="00F10F2A" w:rsidP="00107823">
            <w:pPr>
              <w:pStyle w:val="TableParagraph"/>
              <w:tabs>
                <w:tab w:val="left" w:pos="246"/>
              </w:tabs>
              <w:spacing w:line="270" w:lineRule="atLeast"/>
              <w:ind w:right="10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45150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енство ФСК по пулевой стрельбе</w:t>
            </w:r>
          </w:p>
          <w:p w:rsidR="00F10F2A" w:rsidRDefault="00F10F2A" w:rsidP="00107823">
            <w:pPr>
              <w:pStyle w:val="TableParagraph"/>
              <w:tabs>
                <w:tab w:val="left" w:pos="246"/>
              </w:tabs>
              <w:spacing w:line="270" w:lineRule="atLeast"/>
              <w:ind w:right="1003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  <w:r w:rsidRPr="00045150">
              <w:rPr>
                <w:sz w:val="24"/>
                <w:szCs w:val="24"/>
              </w:rPr>
              <w:t xml:space="preserve">соревнования по </w:t>
            </w:r>
            <w:proofErr w:type="spellStart"/>
            <w:r w:rsidRPr="00045150">
              <w:rPr>
                <w:sz w:val="24"/>
                <w:szCs w:val="24"/>
              </w:rPr>
              <w:t>дартсу</w:t>
            </w:r>
            <w:proofErr w:type="spellEnd"/>
            <w:r w:rsidRPr="00045150">
              <w:rPr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4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667" w:type="dxa"/>
          </w:tcPr>
          <w:p w:rsidR="00F10F2A" w:rsidRDefault="00F10F2A" w:rsidP="00107823">
            <w:pPr>
              <w:pStyle w:val="TableParagraph"/>
              <w:ind w:left="116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 – организаторы </w:t>
            </w:r>
          </w:p>
          <w:p w:rsidR="00F10F2A" w:rsidRDefault="00F10F2A" w:rsidP="00107823">
            <w:pPr>
              <w:pStyle w:val="TableParagraph"/>
              <w:ind w:left="116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преподаватель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 ОБЖ</w:t>
            </w:r>
            <w:r>
              <w:rPr>
                <w:spacing w:val="1"/>
                <w:sz w:val="24"/>
              </w:rPr>
              <w:t xml:space="preserve"> </w:t>
            </w:r>
          </w:p>
          <w:p w:rsidR="00F10F2A" w:rsidRDefault="00F10F2A">
            <w:pPr>
              <w:pStyle w:val="TableParagraph"/>
              <w:ind w:left="834" w:right="819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F10F2A" w:rsidRDefault="00F10F2A" w:rsidP="00107823">
            <w:pPr>
              <w:pStyle w:val="TableParagraph"/>
              <w:ind w:left="181" w:right="166"/>
              <w:jc w:val="center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10F2A" w:rsidTr="001D5380">
        <w:trPr>
          <w:trHeight w:val="275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56" w:lineRule="exact"/>
              <w:ind w:left="2558" w:right="2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F10F2A">
        <w:trPr>
          <w:trHeight w:val="1103"/>
        </w:trPr>
        <w:tc>
          <w:tcPr>
            <w:tcW w:w="3576" w:type="dxa"/>
            <w:gridSpan w:val="3"/>
          </w:tcPr>
          <w:p w:rsidR="00F10F2A" w:rsidRDefault="00F10F2A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lastRenderedPageBreak/>
              <w:t>Праздник знаний (научно-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конференция)</w:t>
            </w:r>
          </w:p>
        </w:tc>
        <w:tc>
          <w:tcPr>
            <w:tcW w:w="1528" w:type="dxa"/>
            <w:gridSpan w:val="2"/>
          </w:tcPr>
          <w:p w:rsidR="00F10F2A" w:rsidRDefault="00F10F2A">
            <w:pPr>
              <w:pStyle w:val="TableParagraph"/>
              <w:spacing w:line="264" w:lineRule="exact"/>
              <w:ind w:left="446" w:right="432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2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667" w:type="dxa"/>
          </w:tcPr>
          <w:p w:rsidR="00F10F2A" w:rsidRDefault="00F10F2A" w:rsidP="00107823">
            <w:pPr>
              <w:pStyle w:val="TableParagraph"/>
              <w:spacing w:line="270" w:lineRule="atLeas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педагоги- предметники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F10F2A">
        <w:trPr>
          <w:trHeight w:val="275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56" w:lineRule="exact"/>
              <w:ind w:left="1386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F10F2A">
        <w:trPr>
          <w:trHeight w:val="830"/>
        </w:trPr>
        <w:tc>
          <w:tcPr>
            <w:tcW w:w="3576" w:type="dxa"/>
            <w:gridSpan w:val="3"/>
          </w:tcPr>
          <w:p w:rsidR="00F10F2A" w:rsidRDefault="00F10F2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«ДД»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1528" w:type="dxa"/>
            <w:gridSpan w:val="2"/>
          </w:tcPr>
          <w:p w:rsidR="00F10F2A" w:rsidRDefault="00F10F2A">
            <w:pPr>
              <w:pStyle w:val="TableParagraph"/>
              <w:spacing w:line="266" w:lineRule="exact"/>
              <w:ind w:left="446" w:right="432"/>
              <w:jc w:val="center"/>
              <w:rPr>
                <w:sz w:val="24"/>
              </w:rPr>
            </w:pPr>
            <w:r>
              <w:rPr>
                <w:sz w:val="24"/>
              </w:rPr>
              <w:t>7 – 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626" w:right="618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  <w:p w:rsidR="00F10F2A" w:rsidRDefault="00F10F2A">
            <w:pPr>
              <w:pStyle w:val="TableParagraph"/>
              <w:spacing w:line="268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0F2A">
        <w:trPr>
          <w:trHeight w:val="275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56" w:lineRule="exact"/>
              <w:ind w:left="1383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F10F2A">
        <w:trPr>
          <w:trHeight w:val="1380"/>
        </w:trPr>
        <w:tc>
          <w:tcPr>
            <w:tcW w:w="3576" w:type="dxa"/>
            <w:gridSpan w:val="3"/>
          </w:tcPr>
          <w:p w:rsidR="00F10F2A" w:rsidRPr="00107823" w:rsidRDefault="00F10F2A">
            <w:pPr>
              <w:pStyle w:val="TableParagraph"/>
              <w:spacing w:line="309" w:lineRule="exact"/>
              <w:rPr>
                <w:sz w:val="24"/>
              </w:rPr>
            </w:pPr>
            <w:r w:rsidRPr="00107823">
              <w:rPr>
                <w:sz w:val="24"/>
              </w:rPr>
              <w:t>Бал</w:t>
            </w:r>
            <w:r w:rsidRPr="00107823">
              <w:rPr>
                <w:spacing w:val="-2"/>
                <w:sz w:val="24"/>
              </w:rPr>
              <w:t xml:space="preserve"> </w:t>
            </w:r>
            <w:r w:rsidRPr="00107823">
              <w:rPr>
                <w:sz w:val="24"/>
              </w:rPr>
              <w:t>РДШ</w:t>
            </w:r>
          </w:p>
        </w:tc>
        <w:tc>
          <w:tcPr>
            <w:tcW w:w="1528" w:type="dxa"/>
            <w:gridSpan w:val="2"/>
          </w:tcPr>
          <w:p w:rsidR="00F10F2A" w:rsidRDefault="00F10F2A">
            <w:pPr>
              <w:pStyle w:val="TableParagraph"/>
              <w:spacing w:line="264" w:lineRule="exact"/>
              <w:ind w:left="446" w:right="429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626" w:right="618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  <w:p w:rsidR="00F10F2A" w:rsidRDefault="00F10F2A">
            <w:pPr>
              <w:pStyle w:val="TableParagraph"/>
              <w:spacing w:line="270" w:lineRule="atLeas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F10F2A">
        <w:trPr>
          <w:trHeight w:val="1380"/>
        </w:trPr>
        <w:tc>
          <w:tcPr>
            <w:tcW w:w="3576" w:type="dxa"/>
            <w:gridSpan w:val="3"/>
          </w:tcPr>
          <w:p w:rsidR="00F10F2A" w:rsidRPr="00107823" w:rsidRDefault="00F10F2A">
            <w:pPr>
              <w:pStyle w:val="TableParagraph"/>
              <w:spacing w:line="309" w:lineRule="exact"/>
              <w:rPr>
                <w:sz w:val="24"/>
              </w:rPr>
            </w:pPr>
            <w:r w:rsidRPr="00107823">
              <w:rPr>
                <w:sz w:val="24"/>
              </w:rPr>
              <w:t>Последний звонок</w:t>
            </w:r>
          </w:p>
        </w:tc>
        <w:tc>
          <w:tcPr>
            <w:tcW w:w="1528" w:type="dxa"/>
            <w:gridSpan w:val="2"/>
          </w:tcPr>
          <w:p w:rsidR="00F10F2A" w:rsidRDefault="00F10F2A">
            <w:pPr>
              <w:pStyle w:val="TableParagraph"/>
              <w:spacing w:line="264" w:lineRule="exact"/>
              <w:ind w:left="446" w:right="42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667" w:type="dxa"/>
          </w:tcPr>
          <w:p w:rsidR="00F10F2A" w:rsidRPr="00107823" w:rsidRDefault="00F10F2A" w:rsidP="00107823">
            <w:pPr>
              <w:pStyle w:val="TableParagraph"/>
              <w:ind w:left="626" w:right="618" w:hanging="1"/>
              <w:jc w:val="center"/>
              <w:rPr>
                <w:sz w:val="24"/>
              </w:rPr>
            </w:pPr>
            <w:r w:rsidRPr="00107823">
              <w:rPr>
                <w:sz w:val="24"/>
              </w:rPr>
              <w:t>педагоги - организаторы</w:t>
            </w:r>
          </w:p>
          <w:p w:rsidR="00F10F2A" w:rsidRDefault="00F10F2A" w:rsidP="00107823">
            <w:pPr>
              <w:pStyle w:val="TableParagraph"/>
              <w:ind w:left="626" w:right="618" w:hanging="1"/>
              <w:jc w:val="center"/>
              <w:rPr>
                <w:sz w:val="24"/>
              </w:rPr>
            </w:pPr>
            <w:r w:rsidRPr="00107823">
              <w:rPr>
                <w:sz w:val="24"/>
              </w:rPr>
              <w:t>классные руководители</w:t>
            </w:r>
          </w:p>
        </w:tc>
      </w:tr>
      <w:tr w:rsidR="00F10F2A">
        <w:trPr>
          <w:trHeight w:val="275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56" w:lineRule="exact"/>
              <w:ind w:left="1384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F10F2A">
        <w:trPr>
          <w:trHeight w:val="1379"/>
        </w:trPr>
        <w:tc>
          <w:tcPr>
            <w:tcW w:w="3576" w:type="dxa"/>
            <w:gridSpan w:val="3"/>
          </w:tcPr>
          <w:p w:rsidR="00F10F2A" w:rsidRDefault="00F10F2A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Выбор активистов в классах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1528" w:type="dxa"/>
            <w:gridSpan w:val="2"/>
          </w:tcPr>
          <w:p w:rsidR="00F10F2A" w:rsidRDefault="00F10F2A">
            <w:pPr>
              <w:pStyle w:val="TableParagraph"/>
              <w:spacing w:line="264" w:lineRule="exact"/>
              <w:ind w:left="446" w:right="429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6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626" w:right="61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  <w:p w:rsidR="00F10F2A" w:rsidRDefault="00F10F2A">
            <w:pPr>
              <w:pStyle w:val="TableParagraph"/>
              <w:spacing w:line="270" w:lineRule="atLeas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F10F2A">
        <w:trPr>
          <w:trHeight w:val="1104"/>
        </w:trPr>
        <w:tc>
          <w:tcPr>
            <w:tcW w:w="3576" w:type="dxa"/>
            <w:gridSpan w:val="3"/>
          </w:tcPr>
          <w:p w:rsidR="00F10F2A" w:rsidRDefault="00F10F2A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Выборы председателя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F10F2A" w:rsidRDefault="00F10F2A" w:rsidP="00107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«ЛИДЕР»</w:t>
            </w:r>
          </w:p>
        </w:tc>
        <w:tc>
          <w:tcPr>
            <w:tcW w:w="1528" w:type="dxa"/>
            <w:gridSpan w:val="2"/>
          </w:tcPr>
          <w:p w:rsidR="00F10F2A" w:rsidRDefault="00F10F2A">
            <w:pPr>
              <w:pStyle w:val="TableParagraph"/>
              <w:spacing w:line="263" w:lineRule="exact"/>
              <w:ind w:left="446" w:right="429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 w:rsidP="00107823">
            <w:pPr>
              <w:pStyle w:val="TableParagraph"/>
              <w:spacing w:line="263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379" w:right="376"/>
              <w:jc w:val="center"/>
              <w:rPr>
                <w:sz w:val="24"/>
              </w:rPr>
            </w:pPr>
            <w:r>
              <w:rPr>
                <w:sz w:val="24"/>
              </w:rPr>
              <w:t>педагоги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  <w:p w:rsidR="00F10F2A" w:rsidRDefault="00F10F2A">
            <w:pPr>
              <w:pStyle w:val="TableParagraph"/>
              <w:spacing w:line="268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0F2A">
        <w:trPr>
          <w:trHeight w:val="1103"/>
        </w:trPr>
        <w:tc>
          <w:tcPr>
            <w:tcW w:w="3576" w:type="dxa"/>
            <w:gridSpan w:val="3"/>
          </w:tcPr>
          <w:p w:rsidR="00F10F2A" w:rsidRDefault="00F10F2A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Общее собрание 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«ЛИДЕР»</w:t>
            </w:r>
          </w:p>
          <w:p w:rsidR="00F10F2A" w:rsidRDefault="00F10F2A">
            <w:pPr>
              <w:pStyle w:val="TableParagraph"/>
              <w:spacing w:line="270" w:lineRule="atLeast"/>
              <w:ind w:right="354"/>
              <w:rPr>
                <w:sz w:val="24"/>
              </w:rPr>
            </w:pPr>
            <w:r>
              <w:rPr>
                <w:sz w:val="24"/>
              </w:rPr>
              <w:t>(Выборы лидеров по 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 РДШ).</w:t>
            </w:r>
          </w:p>
        </w:tc>
        <w:tc>
          <w:tcPr>
            <w:tcW w:w="1528" w:type="dxa"/>
            <w:gridSpan w:val="2"/>
          </w:tcPr>
          <w:p w:rsidR="00F10F2A" w:rsidRDefault="00F10F2A">
            <w:pPr>
              <w:pStyle w:val="TableParagraph"/>
              <w:spacing w:line="264" w:lineRule="exact"/>
              <w:ind w:left="446" w:right="429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551" w:right="548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F10F2A">
        <w:trPr>
          <w:trHeight w:val="1105"/>
        </w:trPr>
        <w:tc>
          <w:tcPr>
            <w:tcW w:w="3576" w:type="dxa"/>
            <w:gridSpan w:val="3"/>
          </w:tcPr>
          <w:p w:rsidR="00F10F2A" w:rsidRDefault="00F10F2A" w:rsidP="00107823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Ученического Совета</w:t>
            </w:r>
          </w:p>
        </w:tc>
        <w:tc>
          <w:tcPr>
            <w:tcW w:w="1528" w:type="dxa"/>
            <w:gridSpan w:val="2"/>
          </w:tcPr>
          <w:p w:rsidR="00F10F2A" w:rsidRDefault="00F10F2A">
            <w:pPr>
              <w:pStyle w:val="TableParagraph"/>
              <w:spacing w:line="266" w:lineRule="exact"/>
              <w:ind w:left="446" w:right="429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6" w:lineRule="exact"/>
              <w:ind w:left="4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157" w:right="155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ШУС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F10F2A" w:rsidRDefault="00F10F2A">
            <w:pPr>
              <w:pStyle w:val="TableParagraph"/>
              <w:spacing w:line="270" w:lineRule="atLeast"/>
              <w:ind w:left="626" w:right="61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F10F2A">
        <w:trPr>
          <w:trHeight w:val="275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56" w:lineRule="exact"/>
              <w:ind w:left="1384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F10F2A">
        <w:trPr>
          <w:trHeight w:val="275"/>
        </w:trPr>
        <w:tc>
          <w:tcPr>
            <w:tcW w:w="3576" w:type="dxa"/>
            <w:gridSpan w:val="3"/>
          </w:tcPr>
          <w:p w:rsidR="00F10F2A" w:rsidRDefault="00F10F2A">
            <w:pPr>
              <w:pStyle w:val="TableParagraph"/>
              <w:spacing w:line="256" w:lineRule="exact"/>
              <w:ind w:left="986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«Олимп»</w:t>
            </w:r>
          </w:p>
        </w:tc>
        <w:tc>
          <w:tcPr>
            <w:tcW w:w="1528" w:type="dxa"/>
            <w:gridSpan w:val="2"/>
          </w:tcPr>
          <w:p w:rsidR="00F10F2A" w:rsidRDefault="00F10F2A">
            <w:pPr>
              <w:pStyle w:val="TableParagraph"/>
              <w:spacing w:line="256" w:lineRule="exact"/>
              <w:ind w:left="407" w:right="432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 w:rsidP="00107823">
            <w:pPr>
              <w:pStyle w:val="TableParagraph"/>
              <w:spacing w:line="264" w:lineRule="exact"/>
              <w:ind w:lef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0F2A" w:rsidRDefault="00F10F2A" w:rsidP="00107823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67" w:type="dxa"/>
          </w:tcPr>
          <w:p w:rsidR="00F10F2A" w:rsidRDefault="00F10F2A" w:rsidP="00107823">
            <w:pPr>
              <w:pStyle w:val="TableParagraph"/>
              <w:spacing w:line="256" w:lineRule="exact"/>
              <w:ind w:left="3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F10F2A" w:rsidRDefault="00F10F2A" w:rsidP="00107823">
            <w:pPr>
              <w:pStyle w:val="TableParagraph"/>
              <w:spacing w:line="256" w:lineRule="exact"/>
              <w:ind w:left="318"/>
              <w:jc w:val="center"/>
              <w:rPr>
                <w:sz w:val="24"/>
              </w:rPr>
            </w:pPr>
          </w:p>
        </w:tc>
      </w:tr>
      <w:tr w:rsidR="00F10F2A">
        <w:trPr>
          <w:trHeight w:val="827"/>
        </w:trPr>
        <w:tc>
          <w:tcPr>
            <w:tcW w:w="3564" w:type="dxa"/>
            <w:gridSpan w:val="2"/>
          </w:tcPr>
          <w:p w:rsidR="00F10F2A" w:rsidRDefault="00F10F2A">
            <w:pPr>
              <w:pStyle w:val="TableParagraph"/>
              <w:spacing w:line="264" w:lineRule="exact"/>
              <w:ind w:left="157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  <w:p w:rsidR="00F10F2A" w:rsidRDefault="00F10F2A" w:rsidP="00107823">
            <w:pPr>
              <w:pStyle w:val="TableParagraph"/>
              <w:ind w:left="157" w:right="169"/>
              <w:jc w:val="center"/>
              <w:rPr>
                <w:sz w:val="24"/>
              </w:rPr>
            </w:pPr>
            <w:r>
              <w:rPr>
                <w:sz w:val="24"/>
              </w:rPr>
              <w:t>«Тайфун»</w:t>
            </w:r>
          </w:p>
        </w:tc>
        <w:tc>
          <w:tcPr>
            <w:tcW w:w="1540" w:type="dxa"/>
            <w:gridSpan w:val="3"/>
          </w:tcPr>
          <w:p w:rsidR="00F10F2A" w:rsidRDefault="00F10F2A">
            <w:pPr>
              <w:pStyle w:val="TableParagraph"/>
              <w:spacing w:line="264" w:lineRule="exact"/>
              <w:ind w:left="478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ind w:left="369" w:right="224" w:hanging="1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0F2A" w:rsidRDefault="00F10F2A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spacing w:line="264" w:lineRule="exact"/>
              <w:ind w:left="671"/>
              <w:rPr>
                <w:sz w:val="24"/>
              </w:rPr>
            </w:pPr>
            <w:r>
              <w:rPr>
                <w:sz w:val="24"/>
              </w:rPr>
              <w:t>Мутовин Ю.В</w:t>
            </w:r>
          </w:p>
        </w:tc>
      </w:tr>
      <w:tr w:rsidR="00F10F2A">
        <w:trPr>
          <w:trHeight w:val="275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56" w:lineRule="exact"/>
              <w:ind w:left="1386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F10F2A" w:rsidTr="00E063B5">
        <w:trPr>
          <w:trHeight w:val="803"/>
        </w:trPr>
        <w:tc>
          <w:tcPr>
            <w:tcW w:w="3564" w:type="dxa"/>
            <w:gridSpan w:val="2"/>
          </w:tcPr>
          <w:p w:rsidR="00F10F2A" w:rsidRDefault="00F10F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10F2A" w:rsidRDefault="00F10F2A" w:rsidP="00E063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 в будущее»</w:t>
            </w:r>
          </w:p>
        </w:tc>
        <w:tc>
          <w:tcPr>
            <w:tcW w:w="1540" w:type="dxa"/>
            <w:gridSpan w:val="3"/>
          </w:tcPr>
          <w:p w:rsidR="00F10F2A" w:rsidRDefault="00F10F2A" w:rsidP="00E063B5">
            <w:pPr>
              <w:pStyle w:val="TableParagraph"/>
              <w:spacing w:line="267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ГПО,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7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107" w:right="18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проекта,</w:t>
            </w:r>
            <w:r>
              <w:rPr>
                <w:spacing w:val="-57"/>
                <w:sz w:val="24"/>
              </w:rPr>
              <w:t xml:space="preserve"> </w:t>
            </w:r>
          </w:p>
          <w:p w:rsidR="00F10F2A" w:rsidRDefault="00F10F2A">
            <w:pPr>
              <w:pStyle w:val="TableParagraph"/>
              <w:spacing w:line="270" w:lineRule="atLeast"/>
              <w:ind w:left="107" w:right="10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F10F2A">
        <w:trPr>
          <w:trHeight w:val="827"/>
        </w:trPr>
        <w:tc>
          <w:tcPr>
            <w:tcW w:w="3564" w:type="dxa"/>
            <w:gridSpan w:val="2"/>
          </w:tcPr>
          <w:p w:rsidR="00F10F2A" w:rsidRDefault="00F10F2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0F2A" w:rsidRDefault="00F10F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их родителей</w:t>
            </w:r>
          </w:p>
        </w:tc>
        <w:tc>
          <w:tcPr>
            <w:tcW w:w="1540" w:type="dxa"/>
            <w:gridSpan w:val="3"/>
          </w:tcPr>
          <w:p w:rsidR="00F10F2A" w:rsidRDefault="00F10F2A">
            <w:pPr>
              <w:pStyle w:val="TableParagraph"/>
              <w:spacing w:line="264" w:lineRule="exact"/>
              <w:ind w:left="50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  <w:tr w:rsidR="00F10F2A">
        <w:trPr>
          <w:trHeight w:val="552"/>
        </w:trPr>
        <w:tc>
          <w:tcPr>
            <w:tcW w:w="3564" w:type="dxa"/>
            <w:gridSpan w:val="2"/>
          </w:tcPr>
          <w:p w:rsidR="00F10F2A" w:rsidRDefault="00F10F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</w:p>
          <w:p w:rsidR="00F10F2A" w:rsidRDefault="00F10F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540" w:type="dxa"/>
            <w:gridSpan w:val="3"/>
          </w:tcPr>
          <w:p w:rsidR="00F10F2A" w:rsidRDefault="00F10F2A">
            <w:pPr>
              <w:pStyle w:val="TableParagraph"/>
              <w:spacing w:line="264" w:lineRule="exact"/>
              <w:ind w:left="50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0F2A">
        <w:trPr>
          <w:trHeight w:val="1655"/>
        </w:trPr>
        <w:tc>
          <w:tcPr>
            <w:tcW w:w="3564" w:type="dxa"/>
            <w:gridSpan w:val="2"/>
          </w:tcPr>
          <w:p w:rsidR="00F10F2A" w:rsidRDefault="00F10F2A" w:rsidP="00E063B5">
            <w:pPr>
              <w:pStyle w:val="TableParagraph"/>
              <w:tabs>
                <w:tab w:val="left" w:pos="1616"/>
                <w:tab w:val="left" w:pos="3190"/>
              </w:tabs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поселка Почет, п. Абан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Канска.</w:t>
            </w:r>
          </w:p>
          <w:p w:rsidR="00F10F2A" w:rsidRDefault="00F10F2A" w:rsidP="00E063B5">
            <w:pPr>
              <w:pStyle w:val="TableParagraph"/>
              <w:tabs>
                <w:tab w:val="left" w:pos="1616"/>
                <w:tab w:val="left" w:pos="3190"/>
              </w:tabs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Встречи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40" w:type="dxa"/>
            <w:gridSpan w:val="3"/>
          </w:tcPr>
          <w:p w:rsidR="00F10F2A" w:rsidRDefault="00F10F2A">
            <w:pPr>
              <w:pStyle w:val="TableParagraph"/>
              <w:spacing w:line="264" w:lineRule="exact"/>
              <w:ind w:left="50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Педагог – организатор, 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F10F2A">
        <w:trPr>
          <w:trHeight w:val="551"/>
        </w:trPr>
        <w:tc>
          <w:tcPr>
            <w:tcW w:w="3564" w:type="dxa"/>
            <w:gridSpan w:val="2"/>
          </w:tcPr>
          <w:p w:rsidR="00F10F2A" w:rsidRDefault="00F10F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540" w:type="dxa"/>
            <w:gridSpan w:val="3"/>
          </w:tcPr>
          <w:p w:rsidR="00F10F2A" w:rsidRDefault="00F10F2A">
            <w:pPr>
              <w:pStyle w:val="TableParagraph"/>
              <w:spacing w:line="264" w:lineRule="exact"/>
              <w:ind w:left="500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10F2A" w:rsidRDefault="00F10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0F2A">
        <w:trPr>
          <w:trHeight w:val="1104"/>
        </w:trPr>
        <w:tc>
          <w:tcPr>
            <w:tcW w:w="3564" w:type="dxa"/>
            <w:gridSpan w:val="2"/>
          </w:tcPr>
          <w:p w:rsidR="00F10F2A" w:rsidRDefault="00F10F2A" w:rsidP="00E063B5">
            <w:pPr>
              <w:pStyle w:val="TableParagraph"/>
              <w:tabs>
                <w:tab w:val="left" w:pos="1396"/>
                <w:tab w:val="left" w:pos="2373"/>
                <w:tab w:val="left" w:pos="269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Открытые онлайн – уроки «ПРОЕКТОРИЯ», направленные на </w:t>
            </w:r>
            <w:r>
              <w:rPr>
                <w:spacing w:val="-2"/>
                <w:sz w:val="24"/>
              </w:rPr>
              <w:t xml:space="preserve">раннюю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профориентацию.</w:t>
            </w:r>
          </w:p>
        </w:tc>
        <w:tc>
          <w:tcPr>
            <w:tcW w:w="1540" w:type="dxa"/>
            <w:gridSpan w:val="3"/>
          </w:tcPr>
          <w:p w:rsidR="00F10F2A" w:rsidRDefault="00F10F2A">
            <w:pPr>
              <w:pStyle w:val="TableParagraph"/>
              <w:spacing w:line="264" w:lineRule="exact"/>
              <w:ind w:left="52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педагоги - организаторы</w:t>
            </w:r>
          </w:p>
        </w:tc>
      </w:tr>
      <w:tr w:rsidR="00F10F2A" w:rsidTr="002E77A1">
        <w:trPr>
          <w:trHeight w:val="1759"/>
        </w:trPr>
        <w:tc>
          <w:tcPr>
            <w:tcW w:w="3564" w:type="dxa"/>
            <w:gridSpan w:val="2"/>
          </w:tcPr>
          <w:p w:rsidR="00F10F2A" w:rsidRDefault="00F10F2A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Всероссийский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540" w:type="dxa"/>
            <w:gridSpan w:val="3"/>
          </w:tcPr>
          <w:p w:rsidR="00F10F2A" w:rsidRDefault="00F10F2A">
            <w:pPr>
              <w:pStyle w:val="TableParagraph"/>
              <w:spacing w:line="264" w:lineRule="exact"/>
              <w:ind w:left="518" w:right="48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май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педагоги - организаторы</w:t>
            </w:r>
          </w:p>
          <w:p w:rsidR="00F10F2A" w:rsidRDefault="00F10F2A" w:rsidP="002E77A1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 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ДО</w:t>
            </w:r>
          </w:p>
        </w:tc>
      </w:tr>
      <w:tr w:rsidR="00F10F2A" w:rsidTr="002E77A1">
        <w:trPr>
          <w:trHeight w:val="275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56" w:lineRule="exact"/>
              <w:ind w:left="2558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F10F2A" w:rsidTr="002E77A1">
        <w:trPr>
          <w:trHeight w:val="275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F10F2A" w:rsidTr="002E77A1">
        <w:trPr>
          <w:trHeight w:val="552"/>
        </w:trPr>
        <w:tc>
          <w:tcPr>
            <w:tcW w:w="3584" w:type="dxa"/>
            <w:gridSpan w:val="4"/>
          </w:tcPr>
          <w:p w:rsidR="00F10F2A" w:rsidRDefault="00F10F2A" w:rsidP="002E77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Пресс- центр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«Перспектива»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4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 по</w:t>
            </w:r>
          </w:p>
          <w:p w:rsidR="00F10F2A" w:rsidRDefault="00F10F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0F2A" w:rsidRDefault="00F10F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F10F2A" w:rsidTr="002E77A1">
        <w:trPr>
          <w:trHeight w:val="827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Участие в сборе,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F10F2A" w:rsidRDefault="00F10F2A" w:rsidP="002E77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газеты «Школьный бум»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4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10F2A" w:rsidTr="002E77A1">
        <w:trPr>
          <w:trHeight w:val="275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56" w:lineRule="exact"/>
              <w:ind w:left="2558" w:right="2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F10F2A" w:rsidTr="002E77A1">
        <w:trPr>
          <w:trHeight w:val="554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  <w:p w:rsidR="00F10F2A" w:rsidRDefault="00F10F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6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0F2A" w:rsidTr="002E77A1">
        <w:trPr>
          <w:trHeight w:val="861"/>
        </w:trPr>
        <w:tc>
          <w:tcPr>
            <w:tcW w:w="3584" w:type="dxa"/>
            <w:gridSpan w:val="4"/>
          </w:tcPr>
          <w:p w:rsidR="00F10F2A" w:rsidRDefault="00F10F2A" w:rsidP="002E77A1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Пришкольный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</w:tc>
        <w:tc>
          <w:tcPr>
            <w:tcW w:w="1520" w:type="dxa"/>
          </w:tcPr>
          <w:p w:rsidR="00F10F2A" w:rsidRDefault="00F10F2A" w:rsidP="002E77A1">
            <w:pPr>
              <w:pStyle w:val="TableParagraph"/>
              <w:spacing w:line="264" w:lineRule="exact"/>
              <w:ind w:left="0" w:right="527"/>
              <w:jc w:val="right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67" w:type="dxa"/>
          </w:tcPr>
          <w:p w:rsidR="00F10F2A" w:rsidRDefault="00F10F2A" w:rsidP="002E77A1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руководитель 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F10F2A" w:rsidTr="002E77A1">
        <w:trPr>
          <w:trHeight w:val="275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56" w:lineRule="exact"/>
              <w:ind w:left="2558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F10F2A" w:rsidTr="002E77A1">
        <w:trPr>
          <w:trHeight w:val="827"/>
        </w:trPr>
        <w:tc>
          <w:tcPr>
            <w:tcW w:w="3584" w:type="dxa"/>
            <w:gridSpan w:val="4"/>
          </w:tcPr>
          <w:p w:rsidR="00F10F2A" w:rsidRDefault="00F10F2A" w:rsidP="002E77A1">
            <w:pPr>
              <w:pStyle w:val="TableParagraph"/>
              <w:tabs>
                <w:tab w:val="left" w:pos="1474"/>
                <w:tab w:val="left" w:pos="248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 xml:space="preserve">проекта </w:t>
            </w:r>
            <w:r>
              <w:rPr>
                <w:spacing w:val="-1"/>
                <w:sz w:val="24"/>
              </w:rPr>
              <w:t>«Живописный уголок»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4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F10F2A" w:rsidRDefault="00F10F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  <w:tr w:rsidR="00F10F2A" w:rsidTr="002E77A1">
        <w:trPr>
          <w:trHeight w:val="828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Благоустройство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4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109" w:right="1274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кабинетами</w:t>
            </w:r>
          </w:p>
          <w:p w:rsidR="00F10F2A" w:rsidRDefault="00F10F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0F2A" w:rsidTr="002E77A1">
        <w:trPr>
          <w:trHeight w:val="275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56" w:lineRule="exact"/>
              <w:ind w:left="2557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F10F2A" w:rsidTr="002E77A1">
        <w:trPr>
          <w:trHeight w:val="275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F10F2A" w:rsidTr="002E77A1">
        <w:trPr>
          <w:trHeight w:val="1278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10F2A" w:rsidRDefault="00F10F2A" w:rsidP="002E77A1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общешкольный 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4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10F2A" w:rsidTr="002E77A1">
        <w:trPr>
          <w:trHeight w:val="474"/>
        </w:trPr>
        <w:tc>
          <w:tcPr>
            <w:tcW w:w="3584" w:type="dxa"/>
            <w:gridSpan w:val="4"/>
          </w:tcPr>
          <w:p w:rsidR="00F10F2A" w:rsidRDefault="00F10F2A" w:rsidP="002E77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1520" w:type="dxa"/>
          </w:tcPr>
          <w:p w:rsidR="00F10F2A" w:rsidRDefault="00F10F2A" w:rsidP="002E77A1">
            <w:pPr>
              <w:pStyle w:val="TableParagraph"/>
              <w:spacing w:line="256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 w:rsidP="002E77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67" w:type="dxa"/>
          </w:tcPr>
          <w:p w:rsidR="00F10F2A" w:rsidRDefault="00F10F2A" w:rsidP="002E77A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0F2A" w:rsidTr="002E77A1">
        <w:trPr>
          <w:trHeight w:val="921"/>
        </w:trPr>
        <w:tc>
          <w:tcPr>
            <w:tcW w:w="3584" w:type="dxa"/>
            <w:gridSpan w:val="4"/>
          </w:tcPr>
          <w:p w:rsidR="00F10F2A" w:rsidRDefault="00F10F2A" w:rsidP="002E77A1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1520" w:type="dxa"/>
          </w:tcPr>
          <w:p w:rsidR="00F10F2A" w:rsidRDefault="00F10F2A" w:rsidP="002E77A1">
            <w:pPr>
              <w:pStyle w:val="TableParagraph"/>
              <w:spacing w:line="264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266" w:type="dxa"/>
          </w:tcPr>
          <w:p w:rsidR="00F10F2A" w:rsidRDefault="00F10F2A" w:rsidP="002E77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7" w:type="dxa"/>
          </w:tcPr>
          <w:p w:rsidR="00F10F2A" w:rsidRDefault="00F10F2A" w:rsidP="002E77A1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F10F2A" w:rsidTr="002E77A1">
        <w:trPr>
          <w:trHeight w:val="1124"/>
        </w:trPr>
        <w:tc>
          <w:tcPr>
            <w:tcW w:w="3584" w:type="dxa"/>
            <w:gridSpan w:val="4"/>
          </w:tcPr>
          <w:p w:rsidR="00F10F2A" w:rsidRDefault="00F10F2A" w:rsidP="002E77A1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Общешкольные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F10F2A" w:rsidRPr="002E77A1" w:rsidRDefault="00F10F2A" w:rsidP="002E77A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5" w:hanging="14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1520" w:type="dxa"/>
          </w:tcPr>
          <w:p w:rsidR="00F10F2A" w:rsidRDefault="00F10F2A" w:rsidP="002E77A1">
            <w:pPr>
              <w:pStyle w:val="TableParagraph"/>
              <w:spacing w:line="26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 w:rsidP="002E77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667" w:type="dxa"/>
          </w:tcPr>
          <w:p w:rsidR="00F10F2A" w:rsidRDefault="00F10F2A" w:rsidP="002E77A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10F2A" w:rsidRDefault="00F10F2A" w:rsidP="002E77A1">
            <w:pPr>
              <w:pStyle w:val="TableParagraph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F10F2A" w:rsidTr="002E77A1">
        <w:trPr>
          <w:trHeight w:val="553"/>
        </w:trPr>
        <w:tc>
          <w:tcPr>
            <w:tcW w:w="3584" w:type="dxa"/>
            <w:gridSpan w:val="4"/>
          </w:tcPr>
          <w:p w:rsidR="00F10F2A" w:rsidRDefault="00F10F2A" w:rsidP="002E77A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F10F2A" w:rsidRDefault="00F10F2A" w:rsidP="002E77A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</w:tc>
        <w:tc>
          <w:tcPr>
            <w:tcW w:w="1520" w:type="dxa"/>
          </w:tcPr>
          <w:p w:rsidR="00F10F2A" w:rsidRDefault="00F10F2A" w:rsidP="002E77A1">
            <w:pPr>
              <w:pStyle w:val="TableParagraph"/>
              <w:spacing w:line="266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266" w:type="dxa"/>
          </w:tcPr>
          <w:p w:rsidR="00F10F2A" w:rsidRDefault="00F10F2A" w:rsidP="002E77A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667" w:type="dxa"/>
          </w:tcPr>
          <w:p w:rsidR="00F10F2A" w:rsidRDefault="00F10F2A" w:rsidP="002E7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F10F2A" w:rsidTr="002E77A1">
        <w:trPr>
          <w:trHeight w:val="827"/>
        </w:trPr>
        <w:tc>
          <w:tcPr>
            <w:tcW w:w="3584" w:type="dxa"/>
            <w:gridSpan w:val="4"/>
          </w:tcPr>
          <w:p w:rsidR="00F10F2A" w:rsidRDefault="00F10F2A" w:rsidP="002E77A1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Организация и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F10F2A" w:rsidRDefault="00F10F2A" w:rsidP="002E77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рейдов</w:t>
            </w:r>
          </w:p>
        </w:tc>
        <w:tc>
          <w:tcPr>
            <w:tcW w:w="1520" w:type="dxa"/>
          </w:tcPr>
          <w:p w:rsidR="00F10F2A" w:rsidRDefault="00F10F2A" w:rsidP="002E77A1">
            <w:pPr>
              <w:pStyle w:val="TableParagraph"/>
              <w:spacing w:line="264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266" w:type="dxa"/>
          </w:tcPr>
          <w:p w:rsidR="00F10F2A" w:rsidRDefault="00F10F2A" w:rsidP="002E77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РК</w:t>
            </w:r>
          </w:p>
        </w:tc>
        <w:tc>
          <w:tcPr>
            <w:tcW w:w="2667" w:type="dxa"/>
          </w:tcPr>
          <w:p w:rsidR="00F10F2A" w:rsidRDefault="00F10F2A" w:rsidP="002E77A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F10F2A" w:rsidTr="002E77A1">
        <w:trPr>
          <w:trHeight w:val="1931"/>
        </w:trPr>
        <w:tc>
          <w:tcPr>
            <w:tcW w:w="3584" w:type="dxa"/>
            <w:gridSpan w:val="4"/>
          </w:tcPr>
          <w:p w:rsidR="00F10F2A" w:rsidRDefault="00F10F2A" w:rsidP="002E77A1">
            <w:pPr>
              <w:pStyle w:val="TableParagraph"/>
              <w:ind w:right="856"/>
              <w:jc w:val="both"/>
              <w:rPr>
                <w:sz w:val="24"/>
              </w:rPr>
            </w:pPr>
            <w:r>
              <w:rPr>
                <w:sz w:val="24"/>
              </w:rPr>
              <w:t>Участие в организации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фестивалей,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конференций,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акций.</w:t>
            </w:r>
          </w:p>
        </w:tc>
        <w:tc>
          <w:tcPr>
            <w:tcW w:w="1520" w:type="dxa"/>
          </w:tcPr>
          <w:p w:rsidR="00F10F2A" w:rsidRDefault="00F10F2A" w:rsidP="002E77A1">
            <w:pPr>
              <w:pStyle w:val="TableParagraph"/>
              <w:spacing w:line="264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266" w:type="dxa"/>
          </w:tcPr>
          <w:p w:rsidR="00F10F2A" w:rsidRDefault="00F10F2A" w:rsidP="002E77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7" w:type="dxa"/>
          </w:tcPr>
          <w:p w:rsidR="00F10F2A" w:rsidRDefault="00F10F2A" w:rsidP="002E77A1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председатели УС и 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комитеты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F10F2A" w:rsidRDefault="00F10F2A" w:rsidP="002E77A1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</w:p>
          <w:p w:rsidR="00F10F2A" w:rsidRDefault="00F10F2A" w:rsidP="002E7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10F2A" w:rsidTr="002E77A1">
        <w:trPr>
          <w:trHeight w:val="275"/>
        </w:trPr>
        <w:tc>
          <w:tcPr>
            <w:tcW w:w="10037" w:type="dxa"/>
            <w:gridSpan w:val="7"/>
          </w:tcPr>
          <w:p w:rsidR="00F10F2A" w:rsidRDefault="00F10F2A" w:rsidP="002E77A1">
            <w:pPr>
              <w:pStyle w:val="TableParagraph"/>
              <w:spacing w:line="256" w:lineRule="exact"/>
              <w:ind w:left="2557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F10F2A" w:rsidTr="002E77A1">
        <w:trPr>
          <w:trHeight w:val="553"/>
        </w:trPr>
        <w:tc>
          <w:tcPr>
            <w:tcW w:w="3584" w:type="dxa"/>
            <w:gridSpan w:val="4"/>
          </w:tcPr>
          <w:p w:rsidR="00F10F2A" w:rsidRDefault="00F10F2A" w:rsidP="002E77A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месячники</w:t>
            </w:r>
          </w:p>
          <w:p w:rsidR="00F10F2A" w:rsidRDefault="00F10F2A" w:rsidP="002E77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</w:t>
            </w:r>
          </w:p>
        </w:tc>
        <w:tc>
          <w:tcPr>
            <w:tcW w:w="1520" w:type="dxa"/>
          </w:tcPr>
          <w:p w:rsidR="00F10F2A" w:rsidRDefault="00F10F2A" w:rsidP="002E77A1">
            <w:pPr>
              <w:pStyle w:val="TableParagraph"/>
              <w:spacing w:line="266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 w:rsidP="002E77A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67" w:type="dxa"/>
          </w:tcPr>
          <w:p w:rsidR="00F10F2A" w:rsidRDefault="00F10F2A" w:rsidP="002E7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F10F2A" w:rsidTr="002E77A1">
        <w:trPr>
          <w:trHeight w:val="1379"/>
        </w:trPr>
        <w:tc>
          <w:tcPr>
            <w:tcW w:w="3584" w:type="dxa"/>
            <w:gridSpan w:val="4"/>
          </w:tcPr>
          <w:p w:rsidR="00F10F2A" w:rsidRDefault="00F10F2A" w:rsidP="002E77A1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Учебно-тренировочные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информированию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</w:p>
          <w:p w:rsidR="00F10F2A" w:rsidRDefault="00F10F2A" w:rsidP="002E77A1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20" w:type="dxa"/>
          </w:tcPr>
          <w:p w:rsidR="00F10F2A" w:rsidRDefault="00F10F2A" w:rsidP="002E77A1">
            <w:pPr>
              <w:pStyle w:val="TableParagraph"/>
              <w:spacing w:line="26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 w:rsidP="002E77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2667" w:type="dxa"/>
          </w:tcPr>
          <w:p w:rsidR="00F10F2A" w:rsidRDefault="00F10F2A" w:rsidP="002E77A1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 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0F2A" w:rsidTr="002E77A1">
        <w:trPr>
          <w:trHeight w:val="827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</w:p>
          <w:p w:rsidR="00F10F2A" w:rsidRDefault="00F10F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мероприятий/эвакуации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4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109" w:right="705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10F2A" w:rsidTr="002E77A1">
        <w:trPr>
          <w:trHeight w:val="551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F10F2A" w:rsidRDefault="00F10F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4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0F2A" w:rsidTr="002E77A1">
        <w:trPr>
          <w:trHeight w:val="1380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оступись»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4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  <w:p w:rsidR="00F10F2A" w:rsidRDefault="00F10F2A">
            <w:pPr>
              <w:pStyle w:val="TableParagraph"/>
              <w:spacing w:line="270" w:lineRule="atLeast"/>
              <w:ind w:left="109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F10F2A" w:rsidTr="002E77A1">
        <w:trPr>
          <w:trHeight w:val="2209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spacing w:line="232" w:lineRule="auto"/>
              <w:ind w:right="69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10F2A" w:rsidRDefault="00F10F2A">
            <w:pPr>
              <w:pStyle w:val="TableParagraph"/>
              <w:spacing w:line="232" w:lineRule="auto"/>
              <w:ind w:right="448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6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109" w:right="221" w:firstLine="6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10F2A" w:rsidRDefault="00F10F2A">
            <w:pPr>
              <w:pStyle w:val="TableParagraph"/>
              <w:ind w:left="109" w:right="655"/>
              <w:rPr>
                <w:sz w:val="24"/>
              </w:rPr>
            </w:pPr>
            <w:r>
              <w:rPr>
                <w:sz w:val="24"/>
              </w:rPr>
              <w:t>работу 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F10F2A" w:rsidRDefault="00F10F2A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  <w:p w:rsidR="00F10F2A" w:rsidRDefault="00F10F2A">
            <w:pPr>
              <w:pStyle w:val="TableParagraph"/>
              <w:spacing w:line="270" w:lineRule="atLeast"/>
              <w:ind w:left="109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F10F2A" w:rsidTr="002E77A1">
        <w:trPr>
          <w:trHeight w:val="1596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spacing w:line="230" w:lineRule="auto"/>
              <w:ind w:right="513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  <w:p w:rsidR="00F10F2A" w:rsidRDefault="00F10F2A" w:rsidP="00347ADC">
            <w:pPr>
              <w:pStyle w:val="TableParagraph"/>
              <w:spacing w:line="266" w:lineRule="exact"/>
              <w:ind w:right="187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 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4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руководитель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 и ВР</w:t>
            </w:r>
          </w:p>
          <w:p w:rsidR="00F10F2A" w:rsidRDefault="00F10F2A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F10F2A" w:rsidTr="002E77A1">
        <w:trPr>
          <w:trHeight w:val="1595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spacing w:line="230" w:lineRule="auto"/>
              <w:ind w:right="196"/>
              <w:rPr>
                <w:sz w:val="24"/>
              </w:rPr>
            </w:pPr>
            <w:r>
              <w:rPr>
                <w:sz w:val="24"/>
              </w:rPr>
              <w:t>Планирование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 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F10F2A" w:rsidRDefault="00F10F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4" w:lineRule="exact"/>
              <w:ind w:left="0" w:right="52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ind w:left="109" w:right="1293"/>
              <w:rPr>
                <w:sz w:val="24"/>
              </w:rPr>
            </w:pPr>
            <w:r>
              <w:rPr>
                <w:sz w:val="24"/>
              </w:rPr>
              <w:t>социально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F10F2A" w:rsidRDefault="00F10F2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F10F2A" w:rsidTr="002E77A1">
        <w:trPr>
          <w:trHeight w:val="827"/>
        </w:trPr>
        <w:tc>
          <w:tcPr>
            <w:tcW w:w="3584" w:type="dxa"/>
            <w:gridSpan w:val="4"/>
          </w:tcPr>
          <w:p w:rsidR="00F10F2A" w:rsidRDefault="00F10F2A">
            <w:pPr>
              <w:pStyle w:val="TableParagraph"/>
              <w:spacing w:line="232" w:lineRule="auto"/>
              <w:ind w:right="82"/>
              <w:rPr>
                <w:sz w:val="24"/>
              </w:rPr>
            </w:pPr>
            <w:r>
              <w:rPr>
                <w:sz w:val="24"/>
              </w:rPr>
              <w:t>Анализ,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социальных сетях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предупреждения правонарушений, </w:t>
            </w:r>
            <w:proofErr w:type="spellStart"/>
            <w:r>
              <w:rPr>
                <w:sz w:val="24"/>
              </w:rPr>
              <w:t>нагативного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1520" w:type="dxa"/>
          </w:tcPr>
          <w:p w:rsidR="00F10F2A" w:rsidRDefault="00F10F2A">
            <w:pPr>
              <w:pStyle w:val="TableParagraph"/>
              <w:spacing w:line="264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6" w:type="dxa"/>
          </w:tcPr>
          <w:p w:rsidR="00F10F2A" w:rsidRDefault="00F10F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67" w:type="dxa"/>
          </w:tcPr>
          <w:p w:rsidR="00F10F2A" w:rsidRDefault="00F10F2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10F2A" w:rsidRDefault="00F10F2A" w:rsidP="00347ADC">
            <w:pPr>
              <w:pStyle w:val="TableParagraph"/>
              <w:spacing w:line="270" w:lineRule="atLeast"/>
              <w:ind w:left="109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 организаторы</w:t>
            </w:r>
          </w:p>
        </w:tc>
      </w:tr>
      <w:tr w:rsidR="00F10F2A" w:rsidTr="00347ADC">
        <w:trPr>
          <w:trHeight w:val="1626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71" w:lineRule="exact"/>
              <w:ind w:left="2558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Классное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F10F2A" w:rsidRDefault="00F10F2A">
            <w:pPr>
              <w:pStyle w:val="TableParagraph"/>
              <w:spacing w:before="155" w:line="405" w:lineRule="auto"/>
              <w:ind w:left="2558" w:right="2471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rFonts w:ascii="Arial MT" w:hAnsi="Arial MT"/>
                <w:sz w:val="24"/>
              </w:rPr>
              <w:t>)</w:t>
            </w:r>
          </w:p>
        </w:tc>
      </w:tr>
      <w:tr w:rsidR="00F10F2A" w:rsidTr="00347ADC">
        <w:trPr>
          <w:trHeight w:val="1627"/>
        </w:trPr>
        <w:tc>
          <w:tcPr>
            <w:tcW w:w="10037" w:type="dxa"/>
            <w:gridSpan w:val="7"/>
          </w:tcPr>
          <w:p w:rsidR="00F10F2A" w:rsidRDefault="00F10F2A">
            <w:pPr>
              <w:pStyle w:val="TableParagraph"/>
              <w:spacing w:line="269" w:lineRule="exact"/>
              <w:ind w:left="2558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F10F2A" w:rsidRDefault="00F10F2A">
            <w:pPr>
              <w:pStyle w:val="TableParagraph"/>
              <w:spacing w:before="157" w:line="405" w:lineRule="auto"/>
              <w:ind w:left="2775" w:right="2767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rFonts w:ascii="Arial MT" w:hAnsi="Arial MT"/>
                <w:sz w:val="24"/>
              </w:rPr>
              <w:t>)</w:t>
            </w:r>
          </w:p>
        </w:tc>
      </w:tr>
    </w:tbl>
    <w:p w:rsidR="001D5380" w:rsidRDefault="001D5380"/>
    <w:sectPr w:rsidR="001D5380">
      <w:pgSz w:w="11910" w:h="16840"/>
      <w:pgMar w:top="84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CCA"/>
    <w:multiLevelType w:val="hybridMultilevel"/>
    <w:tmpl w:val="F2069692"/>
    <w:lvl w:ilvl="0" w:tplc="E9C4B15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A1E90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04266A96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3" w:tplc="9774C59C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87B0CA32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5" w:tplc="8AAC8DE2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6" w:tplc="B8E6F1E2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7" w:tplc="2436AACC"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8" w:tplc="CDA499CE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</w:abstractNum>
  <w:abstractNum w:abstractNumId="1">
    <w:nsid w:val="037852E3"/>
    <w:multiLevelType w:val="hybridMultilevel"/>
    <w:tmpl w:val="24A8A804"/>
    <w:lvl w:ilvl="0" w:tplc="45F4172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FED7F4">
      <w:numFmt w:val="bullet"/>
      <w:lvlText w:val="•"/>
      <w:lvlJc w:val="left"/>
      <w:pPr>
        <w:ind w:left="573" w:hanging="140"/>
      </w:pPr>
      <w:rPr>
        <w:rFonts w:hint="default"/>
        <w:lang w:val="ru-RU" w:eastAsia="en-US" w:bidi="ar-SA"/>
      </w:rPr>
    </w:lvl>
    <w:lvl w:ilvl="2" w:tplc="24A64624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3" w:tplc="47BA1442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4" w:tplc="851C2B66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5" w:tplc="72627FEA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6" w:tplc="D92CEF96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7" w:tplc="0B3082AC">
      <w:numFmt w:val="bullet"/>
      <w:lvlText w:val="•"/>
      <w:lvlJc w:val="left"/>
      <w:pPr>
        <w:ind w:left="2573" w:hanging="140"/>
      </w:pPr>
      <w:rPr>
        <w:rFonts w:hint="default"/>
        <w:lang w:val="ru-RU" w:eastAsia="en-US" w:bidi="ar-SA"/>
      </w:rPr>
    </w:lvl>
    <w:lvl w:ilvl="8" w:tplc="78385EBA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</w:abstractNum>
  <w:abstractNum w:abstractNumId="2">
    <w:nsid w:val="0784719C"/>
    <w:multiLevelType w:val="hybridMultilevel"/>
    <w:tmpl w:val="6D862C7E"/>
    <w:lvl w:ilvl="0" w:tplc="3BEAF92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7CB366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DCB83586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3" w:tplc="CA7A2ED0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3D066C70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5" w:tplc="62DC2016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6" w:tplc="356A8A3E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7" w:tplc="F97CD6BC"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8" w:tplc="88AE0456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</w:abstractNum>
  <w:abstractNum w:abstractNumId="3">
    <w:nsid w:val="225B33C1"/>
    <w:multiLevelType w:val="hybridMultilevel"/>
    <w:tmpl w:val="479243A8"/>
    <w:lvl w:ilvl="0" w:tplc="1320347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364D52">
      <w:numFmt w:val="bullet"/>
      <w:lvlText w:val="•"/>
      <w:lvlJc w:val="left"/>
      <w:pPr>
        <w:ind w:left="573" w:hanging="140"/>
      </w:pPr>
      <w:rPr>
        <w:rFonts w:hint="default"/>
        <w:lang w:val="ru-RU" w:eastAsia="en-US" w:bidi="ar-SA"/>
      </w:rPr>
    </w:lvl>
    <w:lvl w:ilvl="2" w:tplc="C458E7E2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3" w:tplc="7800F314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4" w:tplc="F4924326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5" w:tplc="8CC2985C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6" w:tplc="A7E6C89A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7" w:tplc="48929F60">
      <w:numFmt w:val="bullet"/>
      <w:lvlText w:val="•"/>
      <w:lvlJc w:val="left"/>
      <w:pPr>
        <w:ind w:left="2573" w:hanging="140"/>
      </w:pPr>
      <w:rPr>
        <w:rFonts w:hint="default"/>
        <w:lang w:val="ru-RU" w:eastAsia="en-US" w:bidi="ar-SA"/>
      </w:rPr>
    </w:lvl>
    <w:lvl w:ilvl="8" w:tplc="D2DE24E0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</w:abstractNum>
  <w:abstractNum w:abstractNumId="4">
    <w:nsid w:val="2F9A697D"/>
    <w:multiLevelType w:val="hybridMultilevel"/>
    <w:tmpl w:val="513265E2"/>
    <w:lvl w:ilvl="0" w:tplc="E7369CE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2AFC5A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AF8625B0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3" w:tplc="48F2E0DE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2D685488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5" w:tplc="4C4EB5CE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6" w:tplc="4A34FC2A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7" w:tplc="664AA446"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8" w:tplc="9AC4E1B2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</w:abstractNum>
  <w:abstractNum w:abstractNumId="5">
    <w:nsid w:val="408D13A7"/>
    <w:multiLevelType w:val="hybridMultilevel"/>
    <w:tmpl w:val="4C2C8D58"/>
    <w:lvl w:ilvl="0" w:tplc="D1D8D26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165564">
      <w:numFmt w:val="bullet"/>
      <w:lvlText w:val="•"/>
      <w:lvlJc w:val="left"/>
      <w:pPr>
        <w:ind w:left="446" w:hanging="200"/>
      </w:pPr>
      <w:rPr>
        <w:rFonts w:hint="default"/>
        <w:lang w:val="ru-RU" w:eastAsia="en-US" w:bidi="ar-SA"/>
      </w:rPr>
    </w:lvl>
    <w:lvl w:ilvl="2" w:tplc="54C8E076">
      <w:numFmt w:val="bullet"/>
      <w:lvlText w:val="•"/>
      <w:lvlJc w:val="left"/>
      <w:pPr>
        <w:ind w:left="793" w:hanging="200"/>
      </w:pPr>
      <w:rPr>
        <w:rFonts w:hint="default"/>
        <w:lang w:val="ru-RU" w:eastAsia="en-US" w:bidi="ar-SA"/>
      </w:rPr>
    </w:lvl>
    <w:lvl w:ilvl="3" w:tplc="CBE4A690">
      <w:numFmt w:val="bullet"/>
      <w:lvlText w:val="•"/>
      <w:lvlJc w:val="left"/>
      <w:pPr>
        <w:ind w:left="1139" w:hanging="200"/>
      </w:pPr>
      <w:rPr>
        <w:rFonts w:hint="default"/>
        <w:lang w:val="ru-RU" w:eastAsia="en-US" w:bidi="ar-SA"/>
      </w:rPr>
    </w:lvl>
    <w:lvl w:ilvl="4" w:tplc="8D069B44">
      <w:numFmt w:val="bullet"/>
      <w:lvlText w:val="•"/>
      <w:lvlJc w:val="left"/>
      <w:pPr>
        <w:ind w:left="1486" w:hanging="200"/>
      </w:pPr>
      <w:rPr>
        <w:rFonts w:hint="default"/>
        <w:lang w:val="ru-RU" w:eastAsia="en-US" w:bidi="ar-SA"/>
      </w:rPr>
    </w:lvl>
    <w:lvl w:ilvl="5" w:tplc="259C250E">
      <w:numFmt w:val="bullet"/>
      <w:lvlText w:val="•"/>
      <w:lvlJc w:val="left"/>
      <w:pPr>
        <w:ind w:left="1833" w:hanging="200"/>
      </w:pPr>
      <w:rPr>
        <w:rFonts w:hint="default"/>
        <w:lang w:val="ru-RU" w:eastAsia="en-US" w:bidi="ar-SA"/>
      </w:rPr>
    </w:lvl>
    <w:lvl w:ilvl="6" w:tplc="EEFE0B5A"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D9F0454C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8" w:tplc="DFC29320">
      <w:numFmt w:val="bullet"/>
      <w:lvlText w:val="•"/>
      <w:lvlJc w:val="left"/>
      <w:pPr>
        <w:ind w:left="2872" w:hanging="200"/>
      </w:pPr>
      <w:rPr>
        <w:rFonts w:hint="default"/>
        <w:lang w:val="ru-RU" w:eastAsia="en-US" w:bidi="ar-SA"/>
      </w:rPr>
    </w:lvl>
  </w:abstractNum>
  <w:abstractNum w:abstractNumId="6">
    <w:nsid w:val="5A886278"/>
    <w:multiLevelType w:val="hybridMultilevel"/>
    <w:tmpl w:val="D9ECAD9C"/>
    <w:lvl w:ilvl="0" w:tplc="A72A6A1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F8ECE0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E8BC2DAA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3" w:tplc="58401DDE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54DAA94C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5" w:tplc="60947B54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6" w:tplc="E1040888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7" w:tplc="9CB675CA"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8" w:tplc="50AA07B8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4C"/>
    <w:rsid w:val="00107823"/>
    <w:rsid w:val="00146945"/>
    <w:rsid w:val="001D5380"/>
    <w:rsid w:val="002E77A1"/>
    <w:rsid w:val="00347ADC"/>
    <w:rsid w:val="00797CE2"/>
    <w:rsid w:val="00B21598"/>
    <w:rsid w:val="00D365DF"/>
    <w:rsid w:val="00E063B5"/>
    <w:rsid w:val="00F10F2A"/>
    <w:rsid w:val="00F81269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asus</cp:lastModifiedBy>
  <cp:revision>3</cp:revision>
  <cp:lastPrinted>2021-09-10T16:33:00Z</cp:lastPrinted>
  <dcterms:created xsi:type="dcterms:W3CDTF">2021-11-14T03:26:00Z</dcterms:created>
  <dcterms:modified xsi:type="dcterms:W3CDTF">2022-10-12T02:31:00Z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